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 w:asciiTheme="minorEastAsia" w:hAnsiTheme="minorEastAsia"/>
          <w:sz w:val="32"/>
          <w:szCs w:val="32"/>
        </w:rPr>
        <w:t>：2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ascii="方正舒体" w:hAnsi="方正舒体" w:eastAsia="方正舒体" w:cs="方正舒体"/>
          <w:spacing w:val="-2"/>
          <w:w w:val="90"/>
          <w:sz w:val="48"/>
          <w:szCs w:val="48"/>
        </w:rPr>
      </w:pPr>
      <w:r>
        <w:rPr>
          <w:rFonts w:hint="eastAsia" w:ascii="方正舒体" w:hAnsi="方正舒体" w:eastAsia="方正舒体" w:cs="方正舒体"/>
          <w:spacing w:val="-2"/>
          <w:w w:val="90"/>
          <w:sz w:val="48"/>
          <w:szCs w:val="48"/>
        </w:rPr>
        <w:t>吉林省价格鉴证与评估协会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ascii="方正舒体" w:hAnsi="方正舒体" w:eastAsia="方正舒体" w:cs="方正舒体"/>
          <w:spacing w:val="-2"/>
          <w:w w:val="90"/>
          <w:sz w:val="48"/>
          <w:szCs w:val="4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ascii="隶书" w:eastAsia="隶书"/>
          <w:sz w:val="72"/>
          <w:szCs w:val="72"/>
        </w:rPr>
      </w:pPr>
      <w:r>
        <w:rPr>
          <w:rFonts w:hint="eastAsia" w:ascii="隶书" w:eastAsia="隶书"/>
          <w:bCs/>
          <w:sz w:val="72"/>
          <w:szCs w:val="72"/>
        </w:rPr>
        <w:t>个人会员登记表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       申请人姓名：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</w:rPr>
        <w:t xml:space="preserve">        会员代码：      </w:t>
      </w:r>
      <w:r>
        <w:rPr>
          <w:rFonts w:hint="eastAsia" w:ascii="黑体" w:eastAsia="黑体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  <w:szCs w:val="28"/>
        </w:rPr>
        <w:t xml:space="preserve">        </w:t>
      </w:r>
      <w:r>
        <w:rPr>
          <w:rFonts w:hint="eastAsia" w:ascii="黑体" w:eastAsia="黑体"/>
          <w:sz w:val="28"/>
        </w:rPr>
        <w:t>所在单位：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       联系地址：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 xml:space="preserve">        联系电话：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="黑体" w:eastAsia="黑体"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ascii="黑体" w:eastAsia="黑体"/>
          <w:sz w:val="28"/>
          <w:u w:val="single"/>
        </w:rPr>
      </w:pPr>
      <w:r>
        <w:rPr>
          <w:rFonts w:hint="eastAsia" w:ascii="黑体" w:eastAsia="黑体"/>
          <w:sz w:val="28"/>
          <w:u w:val="single"/>
        </w:rPr>
        <w:t>登记日期：2019 年      月  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ascii="黑体" w:eastAsia="黑体"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ascii="黑体" w:eastAsia="黑体"/>
          <w:spacing w:val="4"/>
          <w:sz w:val="28"/>
          <w:szCs w:val="28"/>
        </w:rPr>
      </w:pPr>
      <w:r>
        <w:rPr>
          <w:rFonts w:hint="eastAsia" w:ascii="黑体" w:eastAsia="黑体"/>
          <w:spacing w:val="4"/>
          <w:sz w:val="28"/>
          <w:szCs w:val="28"/>
        </w:rPr>
        <w:t>吉林省价格鉴证与评估协会  监 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ascii="宋体" w:hAnsi="宋体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ascii="宋体" w:hAnsi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ascii="宋体" w:hAnsi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Theme="minorEastAsia" w:hAnsiTheme="minorEastAsia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Theme="minorEastAsia" w:hAnsiTheme="minorEastAsia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个人会员登记申请书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吉林省价格鉴证与评估协会：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5"/>
        <w:jc w:val="left"/>
        <w:textAlignment w:val="auto"/>
        <w:rPr>
          <w:rFonts w:ascii="仿宋" w:hAnsi="仿宋" w:eastAsia="仿宋" w:cs="新宋体-1803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本人在                        (单位名称)执业,认真阅读了《吉林省价格鉴证与评估协会章程》和《吉林省价格鉴证与评估协会会员管理办法》以及其他相关规定，自愿加入本协会，遵守章程，严格按照有关要求进行会员登记工作。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此次填报的《</w:t>
      </w:r>
      <w:r>
        <w:rPr>
          <w:rFonts w:hint="eastAsia" w:ascii="仿宋" w:hAnsi="仿宋" w:eastAsia="仿宋"/>
          <w:bCs/>
          <w:sz w:val="32"/>
          <w:szCs w:val="32"/>
        </w:rPr>
        <w:t>个人会员登记表</w:t>
      </w:r>
      <w:r>
        <w:rPr>
          <w:rFonts w:hint="eastAsia" w:ascii="仿宋" w:hAnsi="仿宋" w:eastAsia="仿宋"/>
          <w:sz w:val="32"/>
          <w:szCs w:val="32"/>
        </w:rPr>
        <w:t>》及附件中提供的材料，已经认真核对和检查，全部数据和内容是真实、准确、完整和有效，我们对此负责，并愿意承担由此引起的法律责任。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本人:(签字、盖章)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二〇一九年    月     五日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</w:rPr>
      </w:pPr>
    </w:p>
    <w:tbl>
      <w:tblPr>
        <w:tblStyle w:val="4"/>
        <w:tblW w:w="8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279"/>
        <w:gridCol w:w="758"/>
        <w:gridCol w:w="304"/>
        <w:gridCol w:w="1255"/>
        <w:gridCol w:w="24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8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个人会员登记表—基本情况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一寸照片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45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技术职称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证书号</w:t>
            </w:r>
          </w:p>
        </w:tc>
        <w:tc>
          <w:tcPr>
            <w:tcW w:w="3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价格评估职业资格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证书号</w:t>
            </w:r>
          </w:p>
        </w:tc>
        <w:tc>
          <w:tcPr>
            <w:tcW w:w="3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70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70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3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腾讯QQ号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3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2" w:hRule="atLeast"/>
        </w:trPr>
        <w:tc>
          <w:tcPr>
            <w:tcW w:w="1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工  作  简  历</w:t>
            </w:r>
          </w:p>
        </w:tc>
        <w:tc>
          <w:tcPr>
            <w:tcW w:w="70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个人会员登记表—业绩</w:t>
      </w:r>
    </w:p>
    <w:tbl>
      <w:tblPr>
        <w:tblStyle w:val="4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157"/>
        <w:gridCol w:w="1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获奖   情况</w:t>
            </w:r>
          </w:p>
        </w:tc>
        <w:tc>
          <w:tcPr>
            <w:tcW w:w="7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42" w:firstLineChars="200"/>
              <w:textAlignment w:val="auto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42" w:firstLineChars="200"/>
              <w:textAlignment w:val="auto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本人发表、著作论文</w:t>
            </w:r>
          </w:p>
        </w:tc>
        <w:tc>
          <w:tcPr>
            <w:tcW w:w="7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33" w:firstLineChars="196"/>
              <w:textAlignment w:val="auto"/>
              <w:rPr>
                <w:rFonts w:ascii="仿宋" w:hAnsi="仿宋" w:eastAsia="仿宋" w:cs="宋体"/>
                <w:b/>
                <w:bCs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执业单位意见</w:t>
            </w:r>
          </w:p>
        </w:tc>
        <w:tc>
          <w:tcPr>
            <w:tcW w:w="72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50" w:hRule="atLeast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70" w:hRule="atLeast"/>
        </w:trPr>
        <w:tc>
          <w:tcPr>
            <w:tcW w:w="8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个人会员登记表—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审核意见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082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专业委员会初审意见</w:t>
            </w:r>
          </w:p>
        </w:tc>
        <w:tc>
          <w:tcPr>
            <w:tcW w:w="71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66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（签章）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72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年   月    日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722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秘书处审核意见</w:t>
            </w:r>
          </w:p>
        </w:tc>
        <w:tc>
          <w:tcPr>
            <w:tcW w:w="71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60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（签章）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72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年   月    日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662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协会批准意见</w:t>
            </w:r>
          </w:p>
        </w:tc>
        <w:tc>
          <w:tcPr>
            <w:tcW w:w="715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（签章）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2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年   月    日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599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附件:</w:t>
      </w:r>
      <w:r>
        <w:rPr>
          <w:rFonts w:asciiTheme="minorEastAsia" w:hAnsiTheme="minorEastAsia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 xml:space="preserve">    </w:t>
      </w:r>
      <w:r>
        <w:rPr>
          <w:rFonts w:hint="eastAsia" w:asciiTheme="minorEastAsia" w:hAnsiTheme="minorEastAsia"/>
          <w:sz w:val="32"/>
          <w:szCs w:val="32"/>
        </w:rPr>
        <w:t xml:space="preserve">一、本人身份证复印件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二、本人学历证书复印件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三、本人专业技术职称复印件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四、本人价格鉴证师、价格评估师复印件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五、本人获得奖励证书复印件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六、提供其它材料复印件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七、退休人员退休证复印件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八、本人1寸蓝底电子版照片， 300字以内简历（简介）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="仿宋" w:hAnsi="仿宋" w:eastAsia="仿宋"/>
          <w:spacing w:val="-2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-18030">
    <w:altName w:val="宋体"/>
    <w:panose1 w:val="00000000000000000000"/>
    <w:charset w:val="86"/>
    <w:family w:val="auto"/>
    <w:pitch w:val="default"/>
    <w:sig w:usb0="00000000" w:usb1="00000000" w:usb2="0000001E" w:usb3="00000000" w:csb0="003C004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405312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648F7"/>
    <w:rsid w:val="04D648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2019-10-22T06:52:00Z</dcterms:created>
  <dc:creator>带刺的玫瑰</dc:creator>
  <cp:lastModifiedBy>带刺的玫瑰</cp:lastModifiedBy>
  <dcterms:modified xsi:type="dcterms:W3CDTF">2019-10-22T06:52:36Z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